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CA7C" w14:textId="77777777" w:rsidR="008C6726" w:rsidRPr="00081229" w:rsidRDefault="008C6726" w:rsidP="008C6726">
      <w:pPr>
        <w:tabs>
          <w:tab w:val="clear" w:pos="1440"/>
          <w:tab w:val="left" w:pos="0"/>
        </w:tabs>
        <w:spacing w:line="360" w:lineRule="auto"/>
        <w:ind w:left="0" w:right="-30" w:firstLine="0"/>
        <w:jc w:val="center"/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pPr>
      <w:bookmarkStart w:id="0" w:name="_GoBack"/>
      <w:bookmarkEnd w:id="0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 xml:space="preserve">ПРИЕМО – ПРЕДАВАТЕЛЕН ПРОТОКОЛ   №  </w:t>
      </w:r>
      <w:bookmarkStart w:id="1" w:name="Text1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1"/>
            <w:enabled/>
            <w:calcOnExit w:val="0"/>
            <w:textInput>
              <w:default w:val="….…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……..…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1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 xml:space="preserve">/ </w:t>
      </w:r>
      <w:bookmarkStart w:id="2" w:name="Text2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......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2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ru-RU"/>
        </w:rPr>
        <w:t>-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textInput>
              <w:default w:val="............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.........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 xml:space="preserve">     Дата: </w:t>
      </w:r>
      <w:bookmarkStart w:id="3" w:name="Text3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3"/>
            <w:enabled/>
            <w:calcOnExit w:val="0"/>
            <w:textInput>
              <w:default w:val="...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............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3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>20</w:t>
      </w:r>
      <w:bookmarkStart w:id="4" w:name="Text4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4"/>
            <w:enabled/>
            <w:calcOnExit w:val="0"/>
            <w:textInput>
              <w:default w:val="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…..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4"/>
    </w:p>
    <w:p w14:paraId="3339F18F" w14:textId="77777777" w:rsidR="008C6726" w:rsidRPr="00081229" w:rsidRDefault="008C6726" w:rsidP="008C6726">
      <w:pPr>
        <w:tabs>
          <w:tab w:val="clear" w:pos="1440"/>
          <w:tab w:val="left" w:pos="0"/>
          <w:tab w:val="left" w:pos="9356"/>
        </w:tabs>
        <w:spacing w:line="240" w:lineRule="auto"/>
        <w:ind w:left="0" w:right="-30" w:firstLine="0"/>
        <w:jc w:val="center"/>
        <w:rPr>
          <w:rFonts w:ascii="Frutiger Next for EVN Light" w:hAnsi="Frutiger Next for EVN Light" w:cs="Arial"/>
          <w:bCs/>
          <w:sz w:val="16"/>
          <w:szCs w:val="16"/>
          <w:lang w:val="bg-BG"/>
        </w:rPr>
      </w:pPr>
      <w:r w:rsidRPr="00081229">
        <w:rPr>
          <w:rFonts w:ascii="Frutiger Next for EVN Light" w:hAnsi="Frutiger Next for EVN Light" w:cs="Arial"/>
          <w:bCs/>
          <w:sz w:val="16"/>
          <w:szCs w:val="16"/>
          <w:lang w:val="bg-BG"/>
        </w:rPr>
        <w:t>(№ на протокола: Инициали на организационната единица, пореден номер за годината и първите три букви от името на фирмата– пр. Х-21/1-ТОН)</w:t>
      </w:r>
    </w:p>
    <w:p w14:paraId="50F4C4C1" w14:textId="77777777" w:rsidR="008C6726" w:rsidRPr="00081229" w:rsidRDefault="008C6726" w:rsidP="008C6726">
      <w:pPr>
        <w:tabs>
          <w:tab w:val="clear" w:pos="1440"/>
          <w:tab w:val="left" w:pos="0"/>
          <w:tab w:val="left" w:pos="142"/>
          <w:tab w:val="left" w:pos="8931"/>
          <w:tab w:val="left" w:pos="9468"/>
        </w:tabs>
        <w:ind w:left="0" w:right="-30" w:firstLine="0"/>
        <w:rPr>
          <w:rFonts w:ascii="Frutiger Next for EVN Light" w:hAnsi="Frutiger Next for EVN Light" w:cs="Arial"/>
          <w:lang w:val="bg-BG"/>
        </w:rPr>
      </w:pPr>
    </w:p>
    <w:p w14:paraId="592CF6BB" w14:textId="77777777" w:rsidR="008C6726" w:rsidRPr="00081229" w:rsidRDefault="008C6726" w:rsidP="008C6726">
      <w:pPr>
        <w:tabs>
          <w:tab w:val="clear" w:pos="1440"/>
          <w:tab w:val="left" w:pos="0"/>
        </w:tabs>
        <w:ind w:left="0" w:right="84" w:firstLine="0"/>
        <w:rPr>
          <w:rFonts w:ascii="Frutiger Next for EVN Light" w:hAnsi="Frutiger Next for EVN Light" w:cs="Arial"/>
          <w:lang w:val="ru-RU"/>
        </w:rPr>
      </w:pPr>
      <w:r w:rsidRPr="00081229">
        <w:rPr>
          <w:rFonts w:ascii="Frutiger Next for EVN Light" w:hAnsi="Frutiger Next for EVN Light" w:cs="Arial"/>
          <w:lang w:val="bg-BG"/>
        </w:rPr>
        <w:t xml:space="preserve">Днес, </w:t>
      </w:r>
      <w:bookmarkStart w:id="5" w:name="Text5"/>
      <w:r w:rsidRPr="00081229">
        <w:rPr>
          <w:rFonts w:ascii="Frutiger Next for EVN Light" w:hAnsi="Frutiger Next for EVN Light" w:cs="Arial"/>
          <w:lang w:val="bg-BG"/>
        </w:rPr>
        <w:fldChar w:fldCharType="begin">
          <w:ffData>
            <w:name w:val="Text5"/>
            <w:enabled/>
            <w:calcOnExit w:val="0"/>
            <w:textInput>
              <w:default w:val="…………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lang w:val="bg-BG"/>
        </w:rPr>
      </w:r>
      <w:r w:rsidRPr="00081229">
        <w:rPr>
          <w:rFonts w:ascii="Frutiger Next for EVN Light" w:hAnsi="Frutiger Next for EVN Light" w:cs="Arial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</w:t>
      </w:r>
      <w:r w:rsidRPr="00081229">
        <w:rPr>
          <w:rFonts w:ascii="Frutiger Next for EVN Light" w:hAnsi="Frutiger Next for EVN Light" w:cs="Arial"/>
          <w:lang w:val="bg-BG"/>
        </w:rPr>
        <w:fldChar w:fldCharType="end"/>
      </w:r>
      <w:bookmarkEnd w:id="5"/>
      <w:r w:rsidRPr="00081229">
        <w:rPr>
          <w:rFonts w:ascii="Frutiger Next for EVN Light" w:hAnsi="Frutiger Next for EVN Light" w:cs="Arial"/>
          <w:lang w:val="bg-BG"/>
        </w:rPr>
        <w:t>20</w:t>
      </w:r>
      <w:bookmarkStart w:id="6" w:name="Text6"/>
      <w:r w:rsidRPr="00081229">
        <w:rPr>
          <w:rFonts w:ascii="Frutiger Next for EVN Light" w:hAnsi="Frutiger Next for EVN Light" w:cs="Arial"/>
          <w:lang w:val="bg-BG"/>
        </w:rPr>
        <w:fldChar w:fldCharType="begin">
          <w:ffData>
            <w:name w:val="Text6"/>
            <w:enabled/>
            <w:calcOnExit w:val="0"/>
            <w:textInput>
              <w:default w:val="…..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lang w:val="bg-BG"/>
        </w:rPr>
      </w:r>
      <w:r w:rsidRPr="00081229">
        <w:rPr>
          <w:rFonts w:ascii="Frutiger Next for EVN Light" w:hAnsi="Frutiger Next for EVN Light" w:cs="Arial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…..</w:t>
      </w:r>
      <w:r w:rsidRPr="00081229">
        <w:rPr>
          <w:rFonts w:ascii="Frutiger Next for EVN Light" w:hAnsi="Frutiger Next for EVN Light" w:cs="Arial"/>
          <w:lang w:val="bg-BG"/>
        </w:rPr>
        <w:fldChar w:fldCharType="end"/>
      </w:r>
      <w:bookmarkEnd w:id="6"/>
      <w:r w:rsidRPr="00081229">
        <w:rPr>
          <w:rFonts w:ascii="Frutiger Next for EVN Light" w:hAnsi="Frutiger Next for EVN Light" w:cs="Arial"/>
          <w:lang w:val="bg-BG"/>
        </w:rPr>
        <w:t xml:space="preserve">г. , въз основа на договор в КЕЦ/ЦО </w:t>
      </w:r>
      <w:bookmarkStart w:id="7" w:name="Text7"/>
      <w:r w:rsidRPr="00081229">
        <w:rPr>
          <w:rFonts w:ascii="Frutiger Next for EVN Light" w:hAnsi="Frutiger Next for EVN Light" w:cs="Arial"/>
          <w:lang w:val="bg-BG"/>
        </w:rPr>
        <w:fldChar w:fldCharType="begin">
          <w:ffData>
            <w:name w:val="Text7"/>
            <w:enabled/>
            <w:calcOnExit w:val="0"/>
            <w:textInput>
              <w:default w:val="………………………………………………..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lang w:val="bg-BG"/>
        </w:rPr>
      </w:r>
      <w:r w:rsidRPr="00081229">
        <w:rPr>
          <w:rFonts w:ascii="Frutiger Next for EVN Light" w:hAnsi="Frutiger Next for EVN Light" w:cs="Arial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………………………………………………..</w:t>
      </w:r>
      <w:r w:rsidRPr="00081229">
        <w:rPr>
          <w:rFonts w:ascii="Frutiger Next for EVN Light" w:hAnsi="Frutiger Next for EVN Light" w:cs="Arial"/>
          <w:lang w:val="bg-BG"/>
        </w:rPr>
        <w:fldChar w:fldCharType="end"/>
      </w:r>
      <w:bookmarkEnd w:id="7"/>
      <w:r w:rsidRPr="00081229">
        <w:rPr>
          <w:rFonts w:ascii="Frutiger Next for EVN Light" w:hAnsi="Frutiger Next for EVN Light" w:cs="Arial"/>
          <w:lang w:val="bg-BG"/>
        </w:rPr>
        <w:t xml:space="preserve">, се извърши </w:t>
      </w:r>
      <w:proofErr w:type="spellStart"/>
      <w:r w:rsidRPr="00081229">
        <w:rPr>
          <w:rFonts w:ascii="Frutiger Next for EVN Light" w:hAnsi="Frutiger Next for EVN Light" w:cs="Arial"/>
          <w:lang w:val="bg-BG"/>
        </w:rPr>
        <w:t>приемо</w:t>
      </w:r>
      <w:proofErr w:type="spellEnd"/>
      <w:r w:rsidRPr="00081229">
        <w:rPr>
          <w:rFonts w:ascii="Frutiger Next for EVN Light" w:hAnsi="Frutiger Next for EVN Light" w:cs="Arial"/>
          <w:lang w:val="bg-BG"/>
        </w:rPr>
        <w:t xml:space="preserve">-предаване на отпадъчни </w:t>
      </w:r>
    </w:p>
    <w:p w14:paraId="2FDFD3C1" w14:textId="6E36637E" w:rsidR="00B439C6" w:rsidRDefault="008C6726" w:rsidP="008C6726">
      <w:pPr>
        <w:rPr>
          <w:rFonts w:ascii="Frutiger Next for EVN Light" w:hAnsi="Frutiger Next for EVN Light" w:cs="Arial"/>
          <w:lang w:val="bg-BG"/>
        </w:rPr>
      </w:pPr>
      <w:r w:rsidRPr="00081229">
        <w:rPr>
          <w:rFonts w:ascii="Frutiger Next for EVN Light" w:hAnsi="Frutiger Next for EVN Light" w:cs="Arial"/>
          <w:lang w:val="bg-BG"/>
        </w:rPr>
        <w:t>материали /по вид и количество в кг/, както следва в таблицата по-долу</w:t>
      </w:r>
      <w:r>
        <w:rPr>
          <w:rFonts w:ascii="Frutiger Next for EVN Light" w:hAnsi="Frutiger Next for EVN Light" w:cs="Arial"/>
          <w:lang w:val="bg-BG"/>
        </w:rPr>
        <w:t>:</w:t>
      </w:r>
    </w:p>
    <w:p w14:paraId="3793D42E" w14:textId="3D3FC8D8" w:rsidR="008C6726" w:rsidRDefault="008C6726" w:rsidP="008C6726">
      <w:pPr>
        <w:rPr>
          <w:rFonts w:ascii="Frutiger Next for EVN Light" w:hAnsi="Frutiger Next for EVN Light" w:cs="Arial"/>
          <w:lang w:val="bg-BG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24"/>
        <w:gridCol w:w="5709"/>
        <w:gridCol w:w="3138"/>
        <w:gridCol w:w="3344"/>
      </w:tblGrid>
      <w:tr w:rsidR="008C6726" w14:paraId="0062AEFA" w14:textId="77777777" w:rsidTr="008C6726">
        <w:tc>
          <w:tcPr>
            <w:tcW w:w="1224" w:type="dxa"/>
          </w:tcPr>
          <w:p w14:paraId="76C24595" w14:textId="2E1BFD18" w:rsidR="008C6726" w:rsidRDefault="008C6726" w:rsidP="008C6726">
            <w:pPr>
              <w:ind w:left="0" w:firstLine="0"/>
              <w:jc w:val="center"/>
              <w:rPr>
                <w:lang w:val="bg-BG"/>
              </w:rPr>
            </w:pPr>
            <w:r>
              <w:rPr>
                <w:lang w:val="bg-BG"/>
              </w:rPr>
              <w:t>№</w:t>
            </w:r>
          </w:p>
        </w:tc>
        <w:tc>
          <w:tcPr>
            <w:tcW w:w="5709" w:type="dxa"/>
          </w:tcPr>
          <w:p w14:paraId="15F45034" w14:textId="4D869447" w:rsidR="008C6726" w:rsidRPr="008C6726" w:rsidRDefault="008C6726" w:rsidP="008C6726">
            <w:pPr>
              <w:pStyle w:val="a5"/>
              <w:ind w:left="0" w:right="-108" w:firstLine="0"/>
              <w:jc w:val="center"/>
              <w:rPr>
                <w:rFonts w:ascii="Frutiger Next for EVN Light" w:hAnsi="Frutiger Next for EVN Light" w:cs="Arial"/>
                <w:b/>
                <w:sz w:val="24"/>
                <w:szCs w:val="24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b/>
                <w:sz w:val="24"/>
                <w:szCs w:val="24"/>
                <w:lang w:val="bg-BG"/>
              </w:rPr>
              <w:t>Наименование на отпадъка</w:t>
            </w:r>
          </w:p>
        </w:tc>
        <w:tc>
          <w:tcPr>
            <w:tcW w:w="3138" w:type="dxa"/>
            <w:vAlign w:val="center"/>
          </w:tcPr>
          <w:p w14:paraId="58B5A418" w14:textId="0AD418D2" w:rsidR="008C6726" w:rsidRDefault="008C6726" w:rsidP="008C6726">
            <w:pPr>
              <w:ind w:left="0" w:firstLine="0"/>
              <w:jc w:val="center"/>
              <w:rPr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b/>
                <w:sz w:val="24"/>
                <w:szCs w:val="24"/>
                <w:lang w:val="bg-BG"/>
              </w:rPr>
              <w:t>Код на отпадъка</w:t>
            </w:r>
          </w:p>
        </w:tc>
        <w:tc>
          <w:tcPr>
            <w:tcW w:w="3344" w:type="dxa"/>
            <w:vAlign w:val="center"/>
          </w:tcPr>
          <w:p w14:paraId="4B651851" w14:textId="05C8F620" w:rsidR="008C6726" w:rsidRDefault="008C6726" w:rsidP="008C6726">
            <w:pPr>
              <w:ind w:left="0" w:firstLine="0"/>
              <w:jc w:val="center"/>
              <w:rPr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Претеглено количество</w:t>
            </w:r>
            <w:r w:rsidRPr="00081229">
              <w:rPr>
                <w:rFonts w:ascii="Frutiger Next for EVN Light" w:hAnsi="Frutiger Next for EVN Light" w:cs="Arial"/>
                <w:sz w:val="24"/>
                <w:szCs w:val="24"/>
                <w:lang w:val="bg-BG"/>
              </w:rPr>
              <w:t xml:space="preserve"> </w:t>
            </w:r>
            <w:r w:rsidRPr="00081229">
              <w:rPr>
                <w:rFonts w:ascii="Frutiger Next for EVN Light" w:hAnsi="Frutiger Next for EVN Light" w:cs="Arial"/>
                <w:b/>
                <w:bCs/>
                <w:sz w:val="24"/>
                <w:szCs w:val="24"/>
                <w:lang w:val="bg-BG"/>
              </w:rPr>
              <w:t>кг</w:t>
            </w:r>
          </w:p>
        </w:tc>
      </w:tr>
      <w:tr w:rsidR="008C6726" w14:paraId="21552BE7" w14:textId="77777777" w:rsidTr="008C6726">
        <w:trPr>
          <w:trHeight w:val="454"/>
        </w:trPr>
        <w:tc>
          <w:tcPr>
            <w:tcW w:w="1224" w:type="dxa"/>
          </w:tcPr>
          <w:p w14:paraId="64DF4E3D" w14:textId="1CED819E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5709" w:type="dxa"/>
          </w:tcPr>
          <w:p w14:paraId="65C95473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77B9A347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27B9E364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2ADDEF5B" w14:textId="77777777" w:rsidTr="008C6726">
        <w:trPr>
          <w:trHeight w:val="454"/>
        </w:trPr>
        <w:tc>
          <w:tcPr>
            <w:tcW w:w="1224" w:type="dxa"/>
          </w:tcPr>
          <w:p w14:paraId="5B81F5B6" w14:textId="091C6007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5709" w:type="dxa"/>
          </w:tcPr>
          <w:p w14:paraId="23BC3B2F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07373B6A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6CEF13F7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1F9B127D" w14:textId="77777777" w:rsidTr="008C6726">
        <w:trPr>
          <w:trHeight w:val="454"/>
        </w:trPr>
        <w:tc>
          <w:tcPr>
            <w:tcW w:w="1224" w:type="dxa"/>
          </w:tcPr>
          <w:p w14:paraId="1F343D05" w14:textId="209CAD5C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5709" w:type="dxa"/>
          </w:tcPr>
          <w:p w14:paraId="32159CD1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022DDA04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341187FF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3200E676" w14:textId="77777777" w:rsidTr="008C6726">
        <w:trPr>
          <w:trHeight w:val="454"/>
        </w:trPr>
        <w:tc>
          <w:tcPr>
            <w:tcW w:w="1224" w:type="dxa"/>
          </w:tcPr>
          <w:p w14:paraId="1B210F84" w14:textId="35B35A78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5709" w:type="dxa"/>
          </w:tcPr>
          <w:p w14:paraId="5E5D0714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31E57916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4B630D45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52304A4B" w14:textId="77777777" w:rsidTr="00EA7598">
        <w:tc>
          <w:tcPr>
            <w:tcW w:w="6933" w:type="dxa"/>
            <w:gridSpan w:val="2"/>
          </w:tcPr>
          <w:p w14:paraId="300E0876" w14:textId="767E2405" w:rsidR="008C6726" w:rsidRDefault="008C6726" w:rsidP="008C6726">
            <w:pPr>
              <w:ind w:left="0" w:firstLine="0"/>
              <w:rPr>
                <w:lang w:val="bg-BG"/>
              </w:rPr>
            </w:pPr>
            <w:r w:rsidRPr="00081229">
              <w:rPr>
                <w:rFonts w:ascii="Frutiger Next for EVN Light" w:hAnsi="Frutiger Next for EVN Light"/>
                <w:lang w:val="bg-BG"/>
              </w:rPr>
              <w:t xml:space="preserve">Приложения - </w:t>
            </w:r>
            <w:bookmarkStart w:id="8" w:name="Text9"/>
            <w:r w:rsidRPr="00081229">
              <w:rPr>
                <w:rFonts w:ascii="Frutiger Next for EVN Light" w:hAnsi="Frutiger Next for EVN Light"/>
                <w:lang w:val="bg-BG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………"/>
                  </w:textInput>
                </w:ffData>
              </w:fldChar>
            </w:r>
            <w:r w:rsidRPr="00081229">
              <w:rPr>
                <w:rFonts w:ascii="Frutiger Next for EVN Light" w:hAnsi="Frutiger Next for EVN Light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/>
                <w:lang w:val="bg-BG"/>
              </w:rPr>
            </w:r>
            <w:r w:rsidRPr="00081229">
              <w:rPr>
                <w:rFonts w:ascii="Frutiger Next for EVN Light" w:hAnsi="Frutiger Next for EVN Light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/>
                <w:noProof/>
                <w:lang w:val="bg-BG"/>
              </w:rPr>
              <w:t>…………</w:t>
            </w:r>
            <w:r w:rsidRPr="00081229">
              <w:rPr>
                <w:rFonts w:ascii="Frutiger Next for EVN Light" w:hAnsi="Frutiger Next for EVN Light"/>
                <w:lang w:val="bg-BG"/>
              </w:rPr>
              <w:fldChar w:fldCharType="end"/>
            </w:r>
            <w:bookmarkEnd w:id="8"/>
            <w:r w:rsidRPr="00081229">
              <w:rPr>
                <w:rFonts w:ascii="Frutiger Next for EVN Light" w:hAnsi="Frutiger Next for EVN Light"/>
                <w:lang w:val="bg-BG"/>
              </w:rPr>
              <w:t xml:space="preserve"> бр. </w:t>
            </w:r>
            <w:proofErr w:type="spellStart"/>
            <w:r w:rsidRPr="00081229">
              <w:rPr>
                <w:rFonts w:ascii="Frutiger Next for EVN Light" w:hAnsi="Frutiger Next for EVN Light"/>
                <w:lang w:val="bg-BG"/>
              </w:rPr>
              <w:t>кантарни</w:t>
            </w:r>
            <w:proofErr w:type="spellEnd"/>
            <w:r w:rsidRPr="00081229">
              <w:rPr>
                <w:rFonts w:ascii="Frutiger Next for EVN Light" w:hAnsi="Frutiger Next for EVN Light"/>
                <w:lang w:val="bg-BG"/>
              </w:rPr>
              <w:t xml:space="preserve"> бележки;</w:t>
            </w:r>
          </w:p>
        </w:tc>
        <w:tc>
          <w:tcPr>
            <w:tcW w:w="3138" w:type="dxa"/>
          </w:tcPr>
          <w:p w14:paraId="2567616C" w14:textId="540619E6" w:rsidR="008C6726" w:rsidRDefault="008C6726" w:rsidP="008C6726">
            <w:pPr>
              <w:ind w:left="0" w:firstLine="0"/>
              <w:rPr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b/>
                <w:lang w:val="bg-BG"/>
              </w:rPr>
              <w:t xml:space="preserve">Обща сума на </w:t>
            </w:r>
            <w:r>
              <w:rPr>
                <w:rFonts w:ascii="Frutiger Next for EVN Light" w:hAnsi="Frutiger Next for EVN Light" w:cs="Arial"/>
                <w:b/>
                <w:lang w:val="bg-BG"/>
              </w:rPr>
              <w:t>отпадъците</w:t>
            </w:r>
            <w:r w:rsidRPr="00081229">
              <w:rPr>
                <w:rFonts w:ascii="Frutiger Next for EVN Light" w:hAnsi="Frutiger Next for EVN Light" w:cs="Arial"/>
                <w:b/>
                <w:lang w:val="bg-BG"/>
              </w:rPr>
              <w:t xml:space="preserve"> в кг, за всеки код отпадък</w:t>
            </w:r>
          </w:p>
        </w:tc>
        <w:tc>
          <w:tcPr>
            <w:tcW w:w="3344" w:type="dxa"/>
          </w:tcPr>
          <w:p w14:paraId="0A113BD0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</w:tbl>
    <w:p w14:paraId="290DF0E5" w14:textId="24EA8507" w:rsidR="008C6726" w:rsidRDefault="008C6726" w:rsidP="008C6726">
      <w:pPr>
        <w:rPr>
          <w:lang w:val="bg-BG"/>
        </w:rPr>
      </w:pPr>
    </w:p>
    <w:p w14:paraId="53FE34D5" w14:textId="5A3DC0AB" w:rsidR="008C6726" w:rsidRDefault="008C6726" w:rsidP="008C6726">
      <w:pPr>
        <w:rPr>
          <w:lang w:val="bg-BG"/>
        </w:rPr>
      </w:pPr>
    </w:p>
    <w:p w14:paraId="630C399E" w14:textId="77777777" w:rsidR="008C6726" w:rsidRPr="00081229" w:rsidRDefault="008C6726" w:rsidP="008C6726">
      <w:pPr>
        <w:spacing w:line="360" w:lineRule="auto"/>
        <w:ind w:right="-30" w:hanging="1440"/>
        <w:rPr>
          <w:rFonts w:ascii="Frutiger Next for EVN Light" w:hAnsi="Frutiger Next for EVN Light" w:cs="Arial"/>
          <w:sz w:val="24"/>
          <w:szCs w:val="24"/>
          <w:lang w:val="bg-BG"/>
        </w:rPr>
      </w:pPr>
      <w:r w:rsidRPr="00081229">
        <w:rPr>
          <w:rFonts w:ascii="Frutiger Next for EVN Light" w:hAnsi="Frutiger Next for EVN Light" w:cs="Arial"/>
          <w:lang w:val="bg-BG"/>
        </w:rPr>
        <w:t xml:space="preserve">Рег. № на автомобила: </w:t>
      </w:r>
      <w:bookmarkStart w:id="9" w:name="Text15"/>
      <w:r w:rsidRPr="00081229">
        <w:rPr>
          <w:rFonts w:ascii="Frutiger Next for EVN Light" w:hAnsi="Frutiger Next for EVN Light" w:cs="Arial"/>
        </w:rPr>
        <w:fldChar w:fldCharType="begin">
          <w:ffData>
            <w:name w:val="Text15"/>
            <w:enabled/>
            <w:calcOnExit w:val="0"/>
            <w:textInput>
              <w:default w:val="………………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  <w:instrText>FORMTEXT</w:instrText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</w:r>
      <w:r w:rsidRPr="00081229">
        <w:rPr>
          <w:rFonts w:ascii="Frutiger Next for EVN Light" w:hAnsi="Frutiger Next for EVN Light" w:cs="Arial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…………………….……………</w:t>
      </w:r>
      <w:r w:rsidRPr="00081229">
        <w:rPr>
          <w:rFonts w:ascii="Frutiger Next for EVN Light" w:hAnsi="Frutiger Next for EVN Light" w:cs="Arial"/>
        </w:rPr>
        <w:fldChar w:fldCharType="end"/>
      </w:r>
      <w:bookmarkEnd w:id="9"/>
      <w:r w:rsidRPr="00081229">
        <w:rPr>
          <w:rFonts w:ascii="Frutiger Next for EVN Light" w:hAnsi="Frutiger Next for EVN Light" w:cs="Arial"/>
          <w:sz w:val="24"/>
          <w:szCs w:val="24"/>
          <w:lang w:val="bg-BG"/>
        </w:rPr>
        <w:t xml:space="preserve">           </w:t>
      </w:r>
      <w:r w:rsidRPr="00081229">
        <w:rPr>
          <w:rFonts w:ascii="Frutiger Next for EVN Light" w:hAnsi="Frutiger Next for EVN Light" w:cs="Arial"/>
          <w:lang w:val="bg-BG"/>
        </w:rPr>
        <w:t xml:space="preserve">Забележка: </w:t>
      </w:r>
      <w:bookmarkStart w:id="10" w:name="Text23"/>
      <w:r w:rsidRPr="00081229">
        <w:rPr>
          <w:rFonts w:ascii="Frutiger Next for EVN Light" w:hAnsi="Frutiger Next for EVN Light" w:cs="Arial"/>
        </w:rPr>
        <w:fldChar w:fldCharType="begin">
          <w:ffData>
            <w:name w:val="Text23"/>
            <w:enabled/>
            <w:calcOnExit w:val="0"/>
            <w:textInput>
              <w:default w:val="……………………………………..……………………………………………………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  <w:instrText>FORMTEXT</w:instrText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</w:r>
      <w:r w:rsidRPr="00081229">
        <w:rPr>
          <w:rFonts w:ascii="Frutiger Next for EVN Light" w:hAnsi="Frutiger Next for EVN Light" w:cs="Arial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……………………………………..…………………………………………</w:t>
      </w:r>
      <w:r w:rsidRPr="00081229">
        <w:rPr>
          <w:rFonts w:ascii="Frutiger Next for EVN Light" w:hAnsi="Frutiger Next for EVN Light" w:cs="Arial"/>
        </w:rPr>
        <w:fldChar w:fldCharType="end"/>
      </w:r>
      <w:bookmarkEnd w:id="10"/>
    </w:p>
    <w:p w14:paraId="670B5928" w14:textId="77777777" w:rsidR="008C6726" w:rsidRPr="00081229" w:rsidRDefault="008C6726" w:rsidP="008C6726">
      <w:pPr>
        <w:spacing w:line="360" w:lineRule="auto"/>
        <w:ind w:right="-30" w:hanging="1440"/>
        <w:rPr>
          <w:rFonts w:ascii="Frutiger Next for EVN Light" w:hAnsi="Frutiger Next for EVN Light" w:cs="Arial"/>
          <w:sz w:val="24"/>
          <w:szCs w:val="24"/>
          <w:lang w:val="bg-BG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1"/>
        <w:gridCol w:w="2655"/>
        <w:gridCol w:w="4858"/>
        <w:gridCol w:w="2693"/>
      </w:tblGrid>
      <w:tr w:rsidR="008C6726" w:rsidRPr="00081229" w14:paraId="1BCCFF10" w14:textId="77777777" w:rsidTr="00F10BAD">
        <w:tc>
          <w:tcPr>
            <w:tcW w:w="7866" w:type="dxa"/>
            <w:gridSpan w:val="2"/>
            <w:shd w:val="clear" w:color="auto" w:fill="auto"/>
          </w:tcPr>
          <w:p w14:paraId="39684FEA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За  </w:t>
            </w:r>
            <w:r w:rsidRPr="00081229">
              <w:rPr>
                <w:rFonts w:ascii="Frutiger Next for EVN Light" w:hAnsi="Frutiger Next for EVN Light" w:cs="Arial"/>
                <w:lang w:val="ru-RU"/>
              </w:rPr>
              <w:t>„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t>ЕВН България  </w:t>
            </w:r>
            <w:r>
              <w:rPr>
                <w:rFonts w:ascii="Frutiger Next for EVN Light" w:hAnsi="Frutiger Next for EVN Light" w:cs="Arial"/>
                <w:lang w:val="bg-BG"/>
              </w:rPr>
              <w:t>Топлофикация“ ЕАД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t> </w:t>
            </w:r>
          </w:p>
        </w:tc>
        <w:tc>
          <w:tcPr>
            <w:tcW w:w="7551" w:type="dxa"/>
            <w:gridSpan w:val="2"/>
            <w:shd w:val="clear" w:color="auto" w:fill="auto"/>
          </w:tcPr>
          <w:p w14:paraId="71CE8B90" w14:textId="77777777" w:rsidR="008C6726" w:rsidRPr="00081229" w:rsidRDefault="008C6726" w:rsidP="00F10BAD">
            <w:pPr>
              <w:tabs>
                <w:tab w:val="left" w:pos="5387"/>
              </w:tabs>
              <w:ind w:right="112" w:hanging="1582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За  фирма: </w:t>
            </w:r>
            <w:bookmarkStart w:id="11" w:name="Text25"/>
            <w:r w:rsidRPr="00081229">
              <w:rPr>
                <w:rFonts w:ascii="Frutiger Next for EVN Light" w:hAnsi="Frutiger Next for EVN Light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…………………………………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</w:instrText>
            </w:r>
            <w:r w:rsidRPr="00081229">
              <w:rPr>
                <w:rFonts w:ascii="Frutiger Next for EVN Light" w:hAnsi="Frutiger Next for EVN Light" w:cs="Arial"/>
              </w:rPr>
              <w:instrText>FORMTEXT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</w:instrText>
            </w:r>
            <w:r w:rsidRPr="00081229">
              <w:rPr>
                <w:rFonts w:ascii="Frutiger Next for EVN Light" w:hAnsi="Frutiger Next for EVN Light" w:cs="Arial"/>
              </w:rPr>
            </w:r>
            <w:r w:rsidRPr="00081229">
              <w:rPr>
                <w:rFonts w:ascii="Frutiger Next for EVN Light" w:hAnsi="Frutiger Next for EVN Light" w:cs="Arial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…………………………………</w:t>
            </w:r>
            <w:r w:rsidRPr="00081229">
              <w:rPr>
                <w:rFonts w:ascii="Frutiger Next for EVN Light" w:hAnsi="Frutiger Next for EVN Light" w:cs="Arial"/>
              </w:rPr>
              <w:fldChar w:fldCharType="end"/>
            </w:r>
            <w:bookmarkEnd w:id="11"/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 </w:t>
            </w:r>
          </w:p>
        </w:tc>
      </w:tr>
      <w:tr w:rsidR="008C6726" w:rsidRPr="00081229" w14:paraId="5498A791" w14:textId="77777777" w:rsidTr="00F10BAD">
        <w:tc>
          <w:tcPr>
            <w:tcW w:w="5211" w:type="dxa"/>
            <w:shd w:val="clear" w:color="auto" w:fill="auto"/>
          </w:tcPr>
          <w:p w14:paraId="2261C415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</w:p>
          <w:p w14:paraId="1BAC271B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1. </w:t>
            </w:r>
            <w:bookmarkStart w:id="12" w:name="Text26"/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.......................................................................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end"/>
            </w:r>
            <w:bookmarkEnd w:id="12"/>
          </w:p>
          <w:p w14:paraId="3665099B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(Име, длъжност)</w:t>
            </w:r>
          </w:p>
          <w:p w14:paraId="5D2E4E22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54784B7D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25F4CBC9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2. 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.......................................................................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end"/>
            </w:r>
          </w:p>
          <w:p w14:paraId="3B3A9B89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(Име, длъжност)</w:t>
            </w:r>
          </w:p>
        </w:tc>
        <w:tc>
          <w:tcPr>
            <w:tcW w:w="2655" w:type="dxa"/>
            <w:shd w:val="clear" w:color="auto" w:fill="auto"/>
          </w:tcPr>
          <w:p w14:paraId="526DB57A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</w:p>
          <w:p w14:paraId="55D7F9F0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………………........</w:t>
            </w:r>
          </w:p>
          <w:p w14:paraId="599C4640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(подпис)</w:t>
            </w:r>
          </w:p>
          <w:p w14:paraId="5B3FEBD3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3E46F10B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429A0258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………………........</w:t>
            </w:r>
          </w:p>
          <w:p w14:paraId="2958D185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(подпис)</w:t>
            </w:r>
          </w:p>
        </w:tc>
        <w:tc>
          <w:tcPr>
            <w:tcW w:w="4858" w:type="dxa"/>
            <w:shd w:val="clear" w:color="auto" w:fill="auto"/>
          </w:tcPr>
          <w:p w14:paraId="4F6AB634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</w:p>
          <w:p w14:paraId="4BDCCF64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1. 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................................................................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end"/>
            </w:r>
          </w:p>
          <w:p w14:paraId="710D1BBF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(Трите имена, длъжност)</w:t>
            </w:r>
          </w:p>
          <w:p w14:paraId="1EEE6839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Документ за самоличност:</w:t>
            </w:r>
          </w:p>
          <w:bookmarkStart w:id="13" w:name="Text27"/>
          <w:p w14:paraId="3B2113AC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sz w:val="16"/>
                <w:szCs w:val="16"/>
                <w:lang w:val="bg-BG"/>
              </w:rPr>
              <w:t>.............................................</w:t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fldChar w:fldCharType="end"/>
            </w:r>
            <w:bookmarkEnd w:id="13"/>
          </w:p>
          <w:p w14:paraId="7EFC7377" w14:textId="77777777" w:rsidR="008C6726" w:rsidRPr="00210771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35E68F19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</w:p>
          <w:p w14:paraId="690C7717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………………........</w:t>
            </w:r>
          </w:p>
          <w:p w14:paraId="1E41925C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(подпис и печат)</w:t>
            </w:r>
          </w:p>
        </w:tc>
      </w:tr>
    </w:tbl>
    <w:p w14:paraId="34C89E12" w14:textId="77777777" w:rsidR="008C6726" w:rsidRDefault="008C6726" w:rsidP="008C6726">
      <w:pPr>
        <w:rPr>
          <w:lang w:val="bg-BG"/>
        </w:rPr>
        <w:sectPr w:rsidR="008C6726" w:rsidSect="008C6726">
          <w:headerReference w:type="default" r:id="rId7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D6DBA31" w14:textId="77777777" w:rsidR="008C6726" w:rsidRPr="003B3E45" w:rsidRDefault="008C6726" w:rsidP="008C6726">
      <w:pPr>
        <w:autoSpaceDE w:val="0"/>
        <w:autoSpaceDN w:val="0"/>
        <w:adjustRightInd w:val="0"/>
        <w:spacing w:line="240" w:lineRule="auto"/>
        <w:rPr>
          <w:rFonts w:ascii="Frutiger Next for EVN Light" w:eastAsia="Frutiger Next for EVN Light" w:hAnsi="Frutiger Next for EVN Light"/>
          <w:b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b/>
          <w:noProof/>
          <w:spacing w:val="4"/>
          <w:sz w:val="19"/>
          <w:szCs w:val="19"/>
          <w:lang w:val="bg-BG" w:eastAsia="de-AT"/>
        </w:rPr>
        <w:lastRenderedPageBreak/>
        <w:t>Информация относно обработване на лични данни:</w:t>
      </w:r>
    </w:p>
    <w:p w14:paraId="658CAD4F" w14:textId="77777777" w:rsidR="008C6726" w:rsidRPr="003B3E45" w:rsidRDefault="008C6726" w:rsidP="008C6726">
      <w:pPr>
        <w:tabs>
          <w:tab w:val="clear" w:pos="1440"/>
          <w:tab w:val="left" w:pos="0"/>
        </w:tabs>
        <w:autoSpaceDE w:val="0"/>
        <w:autoSpaceDN w:val="0"/>
        <w:adjustRightInd w:val="0"/>
        <w:spacing w:line="240" w:lineRule="auto"/>
        <w:ind w:left="0" w:firstLine="0"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Декларирам, че ми е предоставена и се запознах с информация относно обработването на лични данни от страна на дружеството в качеството му на администратор, както и за правата ми по Общия регламент за защита на данните. Във връзка с този документ се запознах със следната конкретна информация:</w:t>
      </w:r>
    </w:p>
    <w:p w14:paraId="60E1A2CA" w14:textId="77777777" w:rsidR="008C6726" w:rsidRPr="003B3E45" w:rsidRDefault="008C6726" w:rsidP="008C6726">
      <w:pPr>
        <w:numPr>
          <w:ilvl w:val="0"/>
          <w:numId w:val="1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40" w:lineRule="auto"/>
        <w:ind w:left="0" w:right="0" w:firstLine="0"/>
        <w:contextualSpacing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Цел на обработване на личните данни: </w:t>
      </w:r>
      <w:r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Предаване на отпадъци</w:t>
      </w: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;</w:t>
      </w:r>
    </w:p>
    <w:p w14:paraId="4B2EF939" w14:textId="77777777" w:rsidR="008C6726" w:rsidRPr="003B3E45" w:rsidRDefault="008C6726" w:rsidP="008C6726">
      <w:pPr>
        <w:numPr>
          <w:ilvl w:val="0"/>
          <w:numId w:val="1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40" w:lineRule="auto"/>
        <w:ind w:left="0" w:right="0" w:firstLine="0"/>
        <w:contextualSpacing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Правно основание за обработването: </w:t>
      </w:r>
      <w:r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Изпълнение на договор</w:t>
      </w: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;</w:t>
      </w:r>
    </w:p>
    <w:p w14:paraId="641BD161" w14:textId="77777777" w:rsidR="008C6726" w:rsidRPr="003B3E45" w:rsidRDefault="008C6726" w:rsidP="008C6726">
      <w:pPr>
        <w:numPr>
          <w:ilvl w:val="0"/>
          <w:numId w:val="2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40" w:lineRule="auto"/>
        <w:ind w:left="0" w:right="0" w:firstLine="0"/>
        <w:contextualSpacing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Срок за съхранение на личните данни: </w:t>
      </w:r>
      <w:r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5 години</w:t>
      </w: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;</w:t>
      </w:r>
    </w:p>
    <w:p w14:paraId="1A3C4FA1" w14:textId="77777777" w:rsidR="008C6726" w:rsidRPr="003B3E45" w:rsidRDefault="008C6726" w:rsidP="008C6726">
      <w:pPr>
        <w:autoSpaceDE w:val="0"/>
        <w:autoSpaceDN w:val="0"/>
        <w:adjustRightInd w:val="0"/>
        <w:spacing w:line="240" w:lineRule="auto"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</w:p>
    <w:p w14:paraId="16C7A1B7" w14:textId="77777777" w:rsidR="008C6726" w:rsidRPr="003B3E45" w:rsidRDefault="008C6726" w:rsidP="008C6726">
      <w:pPr>
        <w:autoSpaceDE w:val="0"/>
        <w:autoSpaceDN w:val="0"/>
        <w:adjustRightInd w:val="0"/>
        <w:spacing w:line="240" w:lineRule="auto"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Събирането на личните данни е изискване за този документ и непредоставянето им ще доведе до невъзможност за изпълнение от страна на дружеството. </w:t>
      </w:r>
    </w:p>
    <w:p w14:paraId="0393B53D" w14:textId="77777777" w:rsidR="008C6726" w:rsidRDefault="008C6726" w:rsidP="008C6726">
      <w:pPr>
        <w:spacing w:line="240" w:lineRule="auto"/>
        <w:rPr>
          <w:rFonts w:ascii="Frutiger Next for EVN Light" w:eastAsia="Calibri" w:hAnsi="Frutiger Next for EVN Light"/>
          <w:sz w:val="19"/>
          <w:szCs w:val="19"/>
          <w:lang w:val="bg-BG" w:eastAsia="en-US"/>
        </w:rPr>
      </w:pPr>
    </w:p>
    <w:p w14:paraId="549C8AC6" w14:textId="77777777" w:rsidR="008C6726" w:rsidRPr="003B3E45" w:rsidRDefault="008C6726" w:rsidP="008C6726">
      <w:pPr>
        <w:spacing w:line="240" w:lineRule="auto"/>
        <w:rPr>
          <w:rFonts w:ascii="Frutiger Next for EVN Light" w:eastAsia="Calibri" w:hAnsi="Frutiger Next for EVN Light"/>
          <w:sz w:val="19"/>
          <w:szCs w:val="19"/>
          <w:lang w:val="bg-BG" w:eastAsia="en-US"/>
        </w:rPr>
      </w:pPr>
    </w:p>
    <w:p w14:paraId="1484AED1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Име и подпис: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Text156"/>
            <w:enabled/>
            <w:calcOnExit w:val="0"/>
            <w:textInput>
              <w:default w:val="____________________________________"/>
            </w:textInput>
          </w:ffData>
        </w:fldChar>
      </w:r>
      <w:bookmarkStart w:id="14" w:name="Text156"/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____________________________________</w:t>
      </w:r>
      <w:r w:rsidRPr="003B3E45">
        <w:rPr>
          <w:rFonts w:ascii="Calibri" w:hAnsi="Calibri"/>
          <w:sz w:val="22"/>
          <w:szCs w:val="22"/>
          <w:lang w:val="bg-BG"/>
        </w:rPr>
        <w:fldChar w:fldCharType="end"/>
      </w:r>
      <w:bookmarkEnd w:id="14"/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    Дата: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Text157"/>
            <w:enabled/>
            <w:calcOnExit w:val="0"/>
            <w:textInput>
              <w:default w:val="___________________"/>
            </w:textInput>
          </w:ffData>
        </w:fldChar>
      </w:r>
      <w:bookmarkStart w:id="15" w:name="Text157"/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</w:t>
      </w:r>
      <w:r w:rsidRPr="003B3E45">
        <w:rPr>
          <w:rFonts w:ascii="Calibri" w:hAnsi="Calibri"/>
          <w:sz w:val="22"/>
          <w:szCs w:val="22"/>
          <w:lang w:val="bg-BG"/>
        </w:rPr>
        <w:fldChar w:fldCharType="end"/>
      </w:r>
      <w:bookmarkEnd w:id="15"/>
    </w:p>
    <w:p w14:paraId="41333615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64AE9945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193ADD83" w14:textId="77777777" w:rsidR="008C6726" w:rsidRPr="003B3E45" w:rsidRDefault="008C6726" w:rsidP="008C6726">
      <w:pPr>
        <w:tabs>
          <w:tab w:val="clear" w:pos="1440"/>
          <w:tab w:val="left" w:pos="0"/>
        </w:tabs>
        <w:spacing w:line="240" w:lineRule="auto"/>
        <w:ind w:left="0" w:firstLine="0"/>
        <w:rPr>
          <w:rFonts w:ascii="Calibri" w:hAnsi="Calibri"/>
          <w:sz w:val="22"/>
          <w:szCs w:val="22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>Давам съгласието си дружеството да обработва предоставените от мен лични данни с цел предлагане на стоки и услуги по пощата, по телефон или по друг директен начин, както и допитване с цел проучване относно предлаганите стоки и услуги.</w:t>
      </w:r>
      <w:r w:rsidRPr="003B3E45">
        <w:rPr>
          <w:lang w:val="bg-BG"/>
        </w:rPr>
        <w:t xml:space="preserve"> </w:t>
      </w:r>
    </w:p>
    <w:p w14:paraId="02509E38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>Запознат съм, че мога да оттегля съгласието си по всяко време чрез заявление в ЕВН Офис или на имейл:</w:t>
      </w:r>
      <w:r>
        <w:rPr>
          <w:rFonts w:ascii="Frutiger Next for EVN Light" w:hAnsi="Frutiger Next for EVN Light"/>
          <w:sz w:val="19"/>
          <w:szCs w:val="19"/>
          <w:lang w:val="bg-BG"/>
        </w:rPr>
        <w:t xml:space="preserve"> </w:t>
      </w:r>
      <w:hyperlink r:id="rId8" w:history="1">
        <w:r w:rsidRPr="003B3E45">
          <w:rPr>
            <w:rStyle w:val="a8"/>
            <w:rFonts w:ascii="Frutiger Next for EVN Light" w:hAnsi="Frutiger Next for EVN Light"/>
            <w:sz w:val="19"/>
            <w:szCs w:val="19"/>
            <w:lang w:val="bg-BG"/>
          </w:rPr>
          <w:t>info@evn.bg</w:t>
        </w:r>
      </w:hyperlink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/ </w:t>
      </w:r>
      <w:hyperlink r:id="rId9" w:history="1">
        <w:r w:rsidRPr="003B3E45">
          <w:rPr>
            <w:rStyle w:val="a8"/>
            <w:rFonts w:ascii="Frutiger Next for EVN Light" w:hAnsi="Frutiger Next for EVN Light"/>
            <w:sz w:val="19"/>
            <w:szCs w:val="19"/>
            <w:lang w:val="bg-BG"/>
          </w:rPr>
          <w:t>info@elyug.bg</w:t>
        </w:r>
      </w:hyperlink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 / </w:t>
      </w:r>
      <w:hyperlink r:id="rId10" w:history="1">
        <w:r w:rsidRPr="003B3E45">
          <w:rPr>
            <w:rStyle w:val="a8"/>
            <w:rFonts w:ascii="Frutiger Next for EVN Light" w:hAnsi="Frutiger Next for EVN Light"/>
            <w:sz w:val="19"/>
            <w:szCs w:val="19"/>
            <w:lang w:val="bg-BG"/>
          </w:rPr>
          <w:t>info@evn-trading.com</w:t>
        </w:r>
      </w:hyperlink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</w:t>
      </w:r>
    </w:p>
    <w:p w14:paraId="69D28396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4C0F0901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>Информиран съм, че оттеглянето на съгласието не засяга законосъобразността на обработването, основано на дадено съгласие преди неговото оттегляне.</w:t>
      </w:r>
    </w:p>
    <w:p w14:paraId="77D95156" w14:textId="77777777" w:rsidR="008C6726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6712589C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0E15528A" w14:textId="7BA2F676" w:rsidR="008C6726" w:rsidRPr="008C6726" w:rsidRDefault="008C6726" w:rsidP="008C6726">
      <w:pPr>
        <w:spacing w:line="240" w:lineRule="auto"/>
        <w:rPr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Име и подпис: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"/>
            <w:enabled/>
            <w:calcOnExit w:val="0"/>
            <w:textInput>
              <w:default w:val="____________________________________"/>
            </w:textInput>
          </w:ffData>
        </w:fldCha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____________________________________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end"/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    Дата: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Text157"/>
            <w:enabled/>
            <w:calcOnExit w:val="0"/>
            <w:textInput>
              <w:default w:val="___________________"/>
            </w:textInput>
          </w:ffData>
        </w:fldCha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end"/>
      </w:r>
    </w:p>
    <w:sectPr w:rsidR="008C6726" w:rsidRPr="008C6726" w:rsidSect="008C672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AEDEE" w14:textId="77777777" w:rsidR="008C6726" w:rsidRDefault="008C6726" w:rsidP="008C6726">
      <w:pPr>
        <w:spacing w:line="240" w:lineRule="auto"/>
      </w:pPr>
      <w:r>
        <w:separator/>
      </w:r>
    </w:p>
  </w:endnote>
  <w:endnote w:type="continuationSeparator" w:id="0">
    <w:p w14:paraId="1FEA7F03" w14:textId="77777777" w:rsidR="008C6726" w:rsidRDefault="008C6726" w:rsidP="008C6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F6D36" w14:textId="77777777" w:rsidR="008C6726" w:rsidRDefault="008C6726" w:rsidP="008C6726">
      <w:pPr>
        <w:spacing w:line="240" w:lineRule="auto"/>
      </w:pPr>
      <w:r>
        <w:separator/>
      </w:r>
    </w:p>
  </w:footnote>
  <w:footnote w:type="continuationSeparator" w:id="0">
    <w:p w14:paraId="4C84FD32" w14:textId="77777777" w:rsidR="008C6726" w:rsidRDefault="008C6726" w:rsidP="008C67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78AA" w14:textId="09C7F8C2" w:rsidR="008C6726" w:rsidRDefault="008C6726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0188DA" wp14:editId="7924891F">
          <wp:simplePos x="0" y="0"/>
          <wp:positionH relativeFrom="margin">
            <wp:align>right</wp:align>
          </wp:positionH>
          <wp:positionV relativeFrom="page">
            <wp:posOffset>359518</wp:posOffset>
          </wp:positionV>
          <wp:extent cx="1058545" cy="370840"/>
          <wp:effectExtent l="0" t="0" r="8255" b="0"/>
          <wp:wrapNone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54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30BB4"/>
    <w:multiLevelType w:val="hybridMultilevel"/>
    <w:tmpl w:val="DAAA6C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02367"/>
    <w:multiLevelType w:val="hybridMultilevel"/>
    <w:tmpl w:val="34CE4D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E2"/>
    <w:rsid w:val="008C6726"/>
    <w:rsid w:val="009E5AA3"/>
    <w:rsid w:val="00B439C6"/>
    <w:rsid w:val="00CA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7B4E13"/>
  <w15:chartTrackingRefBased/>
  <w15:docId w15:val="{B27CB2D7-9FAA-4F00-BAF3-B6CBD0FC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6"/>
    <w:pPr>
      <w:tabs>
        <w:tab w:val="left" w:pos="1440"/>
      </w:tabs>
      <w:spacing w:after="0" w:line="240" w:lineRule="exact"/>
      <w:ind w:left="1440" w:right="793" w:hanging="1418"/>
    </w:pPr>
    <w:rPr>
      <w:rFonts w:eastAsia="Times New Roman" w:cs="Times New Roman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726"/>
    <w:pPr>
      <w:tabs>
        <w:tab w:val="clear" w:pos="1440"/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C6726"/>
    <w:rPr>
      <w:rFonts w:eastAsia="Times New Roman" w:cs="Times New Roman"/>
      <w:lang w:val="de-DE" w:eastAsia="de-DE"/>
    </w:rPr>
  </w:style>
  <w:style w:type="paragraph" w:styleId="a5">
    <w:name w:val="footer"/>
    <w:basedOn w:val="a"/>
    <w:link w:val="a6"/>
    <w:uiPriority w:val="99"/>
    <w:unhideWhenUsed/>
    <w:rsid w:val="008C6726"/>
    <w:pPr>
      <w:tabs>
        <w:tab w:val="clear" w:pos="1440"/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C6726"/>
    <w:rPr>
      <w:rFonts w:eastAsia="Times New Roman" w:cs="Times New Roman"/>
      <w:lang w:val="de-DE" w:eastAsia="de-DE"/>
    </w:rPr>
  </w:style>
  <w:style w:type="table" w:styleId="a7">
    <w:name w:val="Table Grid"/>
    <w:basedOn w:val="a1"/>
    <w:uiPriority w:val="39"/>
    <w:rsid w:val="008C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8C6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vn.b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nfo@evn-trad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elyug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Stoynov Georgi</dc:creator>
  <cp:keywords/>
  <dc:description/>
  <cp:lastModifiedBy>Stoynov Georgi</cp:lastModifiedBy>
  <cp:revision>2</cp:revision>
  <dcterms:created xsi:type="dcterms:W3CDTF">2022-10-26T11:53:00Z</dcterms:created>
  <dcterms:modified xsi:type="dcterms:W3CDTF">2022-10-26T12:00:00Z</dcterms:modified>
</cp:coreProperties>
</file>